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87" w:rsidRPr="00596015" w:rsidRDefault="006F4387" w:rsidP="006F4387">
      <w:pPr>
        <w:pStyle w:val="CM7"/>
        <w:spacing w:after="510"/>
        <w:jc w:val="center"/>
        <w:rPr>
          <w:rFonts w:ascii="Times New Roman" w:hAnsi="Times New Roman" w:cs="Times New Roman"/>
          <w:b/>
          <w:color w:val="000000"/>
        </w:rPr>
      </w:pPr>
      <w:r w:rsidRPr="00596015">
        <w:rPr>
          <w:rFonts w:ascii="Times New Roman" w:hAnsi="Times New Roman" w:cs="Times New Roman"/>
          <w:b/>
          <w:color w:val="000000"/>
        </w:rPr>
        <w:t>DICHIARAZIONE REQUISITI</w:t>
      </w:r>
    </w:p>
    <w:p w:rsidR="006F4387" w:rsidRDefault="00596015" w:rsidP="006F4387">
      <w:pPr>
        <w:pStyle w:val="Corpotesto"/>
        <w:spacing w:after="0"/>
        <w:jc w:val="both"/>
        <w:rPr>
          <w:color w:val="000000"/>
        </w:rPr>
      </w:pPr>
      <w:r>
        <w:rPr>
          <w:color w:val="000000"/>
        </w:rPr>
        <w:t>I_</w:t>
      </w:r>
      <w:bookmarkStart w:id="0" w:name="_GoBack"/>
      <w:bookmarkEnd w:id="0"/>
      <w:r w:rsidR="006F4387" w:rsidRPr="000A326A">
        <w:rPr>
          <w:color w:val="000000"/>
        </w:rPr>
        <w:t xml:space="preserve"> so</w:t>
      </w:r>
      <w:r w:rsidR="006F4387">
        <w:rPr>
          <w:color w:val="000000"/>
        </w:rPr>
        <w:t>ttoscritt .....................................................</w:t>
      </w:r>
      <w:r w:rsidR="006F4387" w:rsidRPr="000A326A">
        <w:rPr>
          <w:color w:val="000000"/>
        </w:rPr>
        <w:t>………..............................................................………</w:t>
      </w:r>
    </w:p>
    <w:p w:rsidR="006F4387" w:rsidRDefault="006F4387" w:rsidP="006F4387">
      <w:pPr>
        <w:pStyle w:val="Corpotesto"/>
        <w:spacing w:after="0"/>
        <w:jc w:val="both"/>
        <w:rPr>
          <w:color w:val="000000"/>
        </w:rPr>
      </w:pPr>
      <w:r>
        <w:rPr>
          <w:color w:val="000000"/>
        </w:rPr>
        <w:t xml:space="preserve">nato </w:t>
      </w:r>
      <w:r w:rsidRPr="000A326A">
        <w:rPr>
          <w:color w:val="000000"/>
        </w:rPr>
        <w:t>a……....................</w:t>
      </w:r>
      <w:r>
        <w:rPr>
          <w:color w:val="000000"/>
        </w:rPr>
        <w:t>...................  il ……………</w:t>
      </w:r>
    </w:p>
    <w:p w:rsidR="006F4387" w:rsidRDefault="006F4387" w:rsidP="006F4387">
      <w:pPr>
        <w:pStyle w:val="Corpotesto"/>
        <w:spacing w:after="0"/>
        <w:jc w:val="both"/>
        <w:rPr>
          <w:color w:val="000000"/>
        </w:rPr>
      </w:pPr>
      <w:r>
        <w:rPr>
          <w:color w:val="000000"/>
        </w:rPr>
        <w:t xml:space="preserve">residente </w:t>
      </w:r>
      <w:r w:rsidRPr="000A326A">
        <w:rPr>
          <w:color w:val="000000"/>
        </w:rPr>
        <w:t>in …........................</w:t>
      </w:r>
      <w:r>
        <w:rPr>
          <w:color w:val="000000"/>
        </w:rPr>
        <w:t xml:space="preserve">.......................... </w:t>
      </w:r>
      <w:r w:rsidRPr="000A326A">
        <w:rPr>
          <w:color w:val="000000"/>
        </w:rPr>
        <w:t xml:space="preserve">via </w:t>
      </w:r>
      <w:r>
        <w:rPr>
          <w:color w:val="000000"/>
        </w:rPr>
        <w:t>......</w:t>
      </w:r>
      <w:r w:rsidRPr="000A326A">
        <w:rPr>
          <w:color w:val="000000"/>
        </w:rPr>
        <w:t xml:space="preserve">…................................................……………., </w:t>
      </w:r>
    </w:p>
    <w:p w:rsidR="006F4387" w:rsidRDefault="006F4387" w:rsidP="006F4387">
      <w:pPr>
        <w:pStyle w:val="Corpotesto"/>
        <w:spacing w:after="0"/>
        <w:jc w:val="both"/>
        <w:rPr>
          <w:color w:val="000000"/>
        </w:rPr>
      </w:pPr>
      <w:r w:rsidRPr="000A326A">
        <w:rPr>
          <w:color w:val="000000"/>
        </w:rPr>
        <w:t>in qualità di …................................... ……………………dell’impresa………………………</w:t>
      </w:r>
      <w:r>
        <w:rPr>
          <w:color w:val="000000"/>
        </w:rPr>
        <w:t>....</w:t>
      </w:r>
      <w:r w:rsidRPr="000A326A">
        <w:rPr>
          <w:color w:val="000000"/>
        </w:rPr>
        <w:t>.., con sede legale …..................................sede operativa …................................</w:t>
      </w:r>
      <w:r>
        <w:rPr>
          <w:color w:val="000000"/>
        </w:rPr>
        <w:t>............................</w:t>
      </w:r>
      <w:r w:rsidRPr="000A326A">
        <w:rPr>
          <w:color w:val="000000"/>
        </w:rPr>
        <w:t xml:space="preserve">……, </w:t>
      </w:r>
    </w:p>
    <w:p w:rsidR="006F4387" w:rsidRDefault="006F4387" w:rsidP="006F4387">
      <w:pPr>
        <w:pStyle w:val="Corpotesto"/>
        <w:spacing w:after="0"/>
        <w:jc w:val="both"/>
        <w:rPr>
          <w:color w:val="000000"/>
        </w:rPr>
      </w:pPr>
      <w:r>
        <w:rPr>
          <w:color w:val="000000"/>
        </w:rPr>
        <w:t xml:space="preserve">cod. fiscale ................................................................ </w:t>
      </w:r>
      <w:r w:rsidR="00596015">
        <w:rPr>
          <w:color w:val="000000"/>
        </w:rPr>
        <w:t xml:space="preserve">Partita </w:t>
      </w:r>
      <w:r>
        <w:rPr>
          <w:color w:val="000000"/>
        </w:rPr>
        <w:t>iva ....................................................</w:t>
      </w:r>
      <w:r w:rsidRPr="000A326A">
        <w:rPr>
          <w:color w:val="000000"/>
        </w:rPr>
        <w:t xml:space="preserve"> tel</w:t>
      </w:r>
      <w:r>
        <w:rPr>
          <w:color w:val="000000"/>
        </w:rPr>
        <w:t>………......................cell...........................................</w:t>
      </w:r>
      <w:r w:rsidRPr="000A326A">
        <w:rPr>
          <w:color w:val="000000"/>
        </w:rPr>
        <w:t>email……….........</w:t>
      </w:r>
      <w:r>
        <w:rPr>
          <w:color w:val="000000"/>
        </w:rPr>
        <w:t>..........................………….</w:t>
      </w:r>
      <w:r w:rsidRPr="000A326A">
        <w:rPr>
          <w:color w:val="000000"/>
        </w:rPr>
        <w:t>pec…</w:t>
      </w:r>
      <w:r>
        <w:rPr>
          <w:color w:val="000000"/>
        </w:rPr>
        <w:t>..</w:t>
      </w:r>
      <w:r w:rsidRPr="000A326A">
        <w:rPr>
          <w:color w:val="000000"/>
        </w:rPr>
        <w:t>.................................................</w:t>
      </w:r>
      <w:r>
        <w:rPr>
          <w:color w:val="000000"/>
        </w:rPr>
        <w:t>................sito internet ...............................................................</w:t>
      </w:r>
    </w:p>
    <w:p w:rsidR="006F4387" w:rsidRPr="00596015" w:rsidRDefault="00596015" w:rsidP="006F4387">
      <w:pPr>
        <w:pStyle w:val="Default"/>
        <w:ind w:right="232"/>
        <w:jc w:val="both"/>
        <w:rPr>
          <w:rFonts w:ascii="Times New Roman" w:hAnsi="Times New Roman" w:cs="Times New Roman"/>
          <w:b/>
        </w:rPr>
      </w:pPr>
      <w:r w:rsidRPr="00596015">
        <w:rPr>
          <w:rFonts w:ascii="Times New Roman" w:hAnsi="Times New Roman" w:cs="Times New Roman"/>
          <w:b/>
        </w:rPr>
        <w:t>Consapevole</w:t>
      </w:r>
      <w:r w:rsidR="006F4387" w:rsidRPr="00596015">
        <w:rPr>
          <w:rFonts w:ascii="Times New Roman" w:hAnsi="Times New Roman" w:cs="Times New Roman"/>
          <w:b/>
        </w:rPr>
        <w:t xml:space="preserve"> delle sanzioni previste dall'art. 76 del DPR 445/2000 per l'ipotesi di falsità in atti e dichiarazioni mendaci</w:t>
      </w:r>
    </w:p>
    <w:p w:rsidR="006F4387" w:rsidRPr="000A326A" w:rsidRDefault="006F4387" w:rsidP="006F4387">
      <w:pPr>
        <w:pStyle w:val="CM1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p w:rsidR="006F4387" w:rsidRPr="001E0FE5" w:rsidRDefault="006F4387" w:rsidP="006F4387">
      <w:pPr>
        <w:pStyle w:val="CM1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E0FE5">
        <w:rPr>
          <w:rFonts w:ascii="Times New Roman" w:hAnsi="Times New Roman" w:cs="Times New Roman"/>
          <w:b/>
          <w:color w:val="000000"/>
        </w:rPr>
        <w:t xml:space="preserve">DICHIARA </w:t>
      </w:r>
    </w:p>
    <w:p w:rsidR="006F4387" w:rsidRPr="001E0FE5" w:rsidRDefault="006F4387" w:rsidP="006F4387">
      <w:pPr>
        <w:pStyle w:val="Normale1"/>
      </w:pPr>
    </w:p>
    <w:p w:rsidR="006F4387" w:rsidRPr="000A326A" w:rsidRDefault="006F4387" w:rsidP="006F4387">
      <w:pPr>
        <w:pStyle w:val="CM3"/>
        <w:numPr>
          <w:ilvl w:val="0"/>
          <w:numId w:val="1"/>
        </w:numPr>
        <w:tabs>
          <w:tab w:val="left" w:pos="78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A326A">
        <w:rPr>
          <w:rFonts w:ascii="Times New Roman" w:hAnsi="Times New Roman" w:cs="Times New Roman"/>
          <w:color w:val="000000"/>
        </w:rPr>
        <w:t xml:space="preserve">Di non essere in stato di fallimento, di liquidazione, di cessazione di attività, di concordato preventivo e che non è in corso alcun procedimento per la dichiarazione di una di tali situazioni. </w:t>
      </w:r>
    </w:p>
    <w:p w:rsidR="006F4387" w:rsidRPr="000A326A" w:rsidRDefault="006F4387" w:rsidP="006F4387">
      <w:pPr>
        <w:pStyle w:val="CM3"/>
        <w:numPr>
          <w:ilvl w:val="0"/>
          <w:numId w:val="1"/>
        </w:numPr>
        <w:tabs>
          <w:tab w:val="left" w:pos="78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A326A">
        <w:rPr>
          <w:rFonts w:ascii="Times New Roman" w:hAnsi="Times New Roman" w:cs="Times New Roman"/>
          <w:color w:val="000000"/>
        </w:rPr>
        <w:t xml:space="preserve">Che nei propri confronti non è pendente procedimento per l’applicazione di una delle misure di prevenzione di cui all’art. 3 della legge 25/12/956, n. 1423 o di una delle cause ostative di cui all'art. 10 della Legge 31/05/1965 n. 575. </w:t>
      </w:r>
    </w:p>
    <w:p w:rsidR="006F4387" w:rsidRPr="000A326A" w:rsidRDefault="006F4387" w:rsidP="006F4387">
      <w:pPr>
        <w:pStyle w:val="CM3"/>
        <w:numPr>
          <w:ilvl w:val="0"/>
          <w:numId w:val="1"/>
        </w:numPr>
        <w:tabs>
          <w:tab w:val="left" w:pos="78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A326A">
        <w:rPr>
          <w:rFonts w:ascii="Times New Roman" w:hAnsi="Times New Roman" w:cs="Times New Roman"/>
          <w:color w:val="000000"/>
        </w:rPr>
        <w:t xml:space="preserve">Che nei propri confronti non è stata pronunciata sentenza di condanna passata in giudicato, o emesso decreto penale di condanna divenuto irrevocabile, oppure sentenza di applicazione della pena richiesta, ai sensi dell’art. 444 del codice di procedura penale, per gravi reati ai danno dello Stato o della Comunità che incidono sulla moralità professionale. </w:t>
      </w:r>
    </w:p>
    <w:p w:rsidR="006F4387" w:rsidRPr="000A326A" w:rsidRDefault="006F4387" w:rsidP="006F4387">
      <w:pPr>
        <w:pStyle w:val="CM4"/>
        <w:numPr>
          <w:ilvl w:val="0"/>
          <w:numId w:val="1"/>
        </w:numPr>
        <w:tabs>
          <w:tab w:val="left" w:pos="786"/>
        </w:tabs>
        <w:jc w:val="both"/>
        <w:rPr>
          <w:rFonts w:ascii="Times New Roman" w:hAnsi="Times New Roman" w:cs="Times New Roman"/>
        </w:rPr>
      </w:pPr>
      <w:r w:rsidRPr="000A326A">
        <w:rPr>
          <w:rFonts w:ascii="Times New Roman" w:hAnsi="Times New Roman" w:cs="Times New Roman"/>
          <w:color w:val="000000"/>
        </w:rPr>
        <w:t xml:space="preserve">Di non aver violato il divieto di intestazione fiduciaria posto all’art. 17 della legge 19/03/1990, </w:t>
      </w:r>
      <w:r w:rsidRPr="000A326A">
        <w:rPr>
          <w:rFonts w:ascii="Times New Roman" w:hAnsi="Times New Roman" w:cs="Times New Roman"/>
        </w:rPr>
        <w:t xml:space="preserve">n. 55. </w:t>
      </w:r>
    </w:p>
    <w:p w:rsidR="006F4387" w:rsidRPr="000A326A" w:rsidRDefault="006F4387" w:rsidP="006F4387">
      <w:pPr>
        <w:pStyle w:val="CM3"/>
        <w:numPr>
          <w:ilvl w:val="0"/>
          <w:numId w:val="1"/>
        </w:numPr>
        <w:tabs>
          <w:tab w:val="left" w:pos="78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A326A">
        <w:rPr>
          <w:rFonts w:ascii="Times New Roman" w:hAnsi="Times New Roman" w:cs="Times New Roman"/>
          <w:color w:val="000000"/>
        </w:rPr>
        <w:t xml:space="preserve">Di non avere commesso gravi infrazioni debitamente accertate alle norme in materia di sicurezza e a ogni obbligo derivante dai rapporti di lavoro, risultanti dai dati in possesso all’Osservatorio. </w:t>
      </w:r>
    </w:p>
    <w:p w:rsidR="006F4387" w:rsidRPr="000A326A" w:rsidRDefault="006F4387" w:rsidP="006F4387">
      <w:pPr>
        <w:pStyle w:val="CM4"/>
        <w:numPr>
          <w:ilvl w:val="0"/>
          <w:numId w:val="1"/>
        </w:numPr>
        <w:tabs>
          <w:tab w:val="left" w:pos="786"/>
        </w:tabs>
        <w:jc w:val="both"/>
        <w:rPr>
          <w:rFonts w:ascii="Times New Roman" w:hAnsi="Times New Roman" w:cs="Times New Roman"/>
          <w:color w:val="000000"/>
        </w:rPr>
      </w:pPr>
      <w:r w:rsidRPr="000A326A">
        <w:rPr>
          <w:rFonts w:ascii="Times New Roman" w:hAnsi="Times New Roman" w:cs="Times New Roman"/>
          <w:color w:val="000000"/>
        </w:rPr>
        <w:t xml:space="preserve">Di non aver commesso un errore grave nell’esercizio della propria attività professionale </w:t>
      </w:r>
    </w:p>
    <w:p w:rsidR="006F4387" w:rsidRPr="000A326A" w:rsidRDefault="006F4387" w:rsidP="006F4387">
      <w:pPr>
        <w:pStyle w:val="CM3"/>
        <w:numPr>
          <w:ilvl w:val="0"/>
          <w:numId w:val="1"/>
        </w:numPr>
        <w:tabs>
          <w:tab w:val="left" w:pos="78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A326A">
        <w:rPr>
          <w:rFonts w:ascii="Times New Roman" w:hAnsi="Times New Roman" w:cs="Times New Roman"/>
          <w:color w:val="000000"/>
        </w:rPr>
        <w:t xml:space="preserve">Di non aver commesso violazioni, definitivamente accertate, rispetto agli obblighi relativi al pagamento di imposte e tasse, secondo la legislazione italiana o quella dello Stato in cui sono stabiliti. </w:t>
      </w:r>
    </w:p>
    <w:p w:rsidR="006F4387" w:rsidRPr="000A326A" w:rsidRDefault="006F4387" w:rsidP="006F4387">
      <w:pPr>
        <w:pStyle w:val="CM3"/>
        <w:numPr>
          <w:ilvl w:val="0"/>
          <w:numId w:val="1"/>
        </w:numPr>
        <w:tabs>
          <w:tab w:val="left" w:pos="78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A326A">
        <w:rPr>
          <w:rFonts w:ascii="Times New Roman" w:hAnsi="Times New Roman" w:cs="Times New Roman"/>
          <w:color w:val="000000"/>
        </w:rPr>
        <w:t xml:space="preserve">Di non avere reso false dichiarazioni in merito ai requisiti e alle condizioni rilevanti per la partecipazione alle gare, nell’anno antecedente la data di pubblicazione del presente avviso. </w:t>
      </w:r>
    </w:p>
    <w:p w:rsidR="006F4387" w:rsidRPr="000A326A" w:rsidRDefault="006F4387" w:rsidP="006F4387">
      <w:pPr>
        <w:pStyle w:val="CM3"/>
        <w:numPr>
          <w:ilvl w:val="0"/>
          <w:numId w:val="1"/>
        </w:numPr>
        <w:tabs>
          <w:tab w:val="left" w:pos="78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A326A">
        <w:rPr>
          <w:rFonts w:ascii="Times New Roman" w:hAnsi="Times New Roman" w:cs="Times New Roman"/>
          <w:color w:val="000000"/>
        </w:rPr>
        <w:t xml:space="preserve">Di non avere commesso violazioni gravi, definitivamente accertate alle norme in materia di contributi previdenziali e assistenziali, secondo la legislazione italiana o dello Stato in cui sono stabiliti. </w:t>
      </w:r>
    </w:p>
    <w:p w:rsidR="006F4387" w:rsidRPr="006F4387" w:rsidRDefault="006F4387" w:rsidP="006F4387">
      <w:pPr>
        <w:pStyle w:val="CM3"/>
        <w:numPr>
          <w:ilvl w:val="0"/>
          <w:numId w:val="1"/>
        </w:numPr>
        <w:tabs>
          <w:tab w:val="left" w:pos="78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A326A">
        <w:rPr>
          <w:rFonts w:ascii="Times New Roman" w:hAnsi="Times New Roman" w:cs="Times New Roman"/>
          <w:color w:val="000000"/>
        </w:rPr>
        <w:t>Di essere in regola con le norme che disciplinano il diritto al lavoro dei disabili,</w:t>
      </w:r>
      <w:r w:rsidR="00CD36D0">
        <w:rPr>
          <w:rFonts w:ascii="Times New Roman" w:hAnsi="Times New Roman" w:cs="Times New Roman"/>
          <w:color w:val="000000"/>
        </w:rPr>
        <w:t xml:space="preserve"> nel rispetto della legge 12/03/</w:t>
      </w:r>
      <w:r w:rsidRPr="000A326A">
        <w:rPr>
          <w:rFonts w:ascii="Times New Roman" w:hAnsi="Times New Roman" w:cs="Times New Roman"/>
          <w:color w:val="000000"/>
        </w:rPr>
        <w:t>1999 n. 68.</w:t>
      </w:r>
    </w:p>
    <w:p w:rsidR="006F4387" w:rsidRDefault="006F4387" w:rsidP="006F4387">
      <w:pPr>
        <w:pStyle w:val="CM3"/>
        <w:numPr>
          <w:ilvl w:val="0"/>
          <w:numId w:val="1"/>
        </w:numPr>
        <w:tabs>
          <w:tab w:val="left" w:pos="786"/>
        </w:tabs>
        <w:spacing w:after="690" w:line="240" w:lineRule="auto"/>
        <w:jc w:val="both"/>
        <w:rPr>
          <w:rFonts w:ascii="Times New Roman" w:hAnsi="Times New Roman" w:cs="Times New Roman"/>
          <w:color w:val="000000"/>
        </w:rPr>
      </w:pPr>
      <w:r w:rsidRPr="000A326A">
        <w:rPr>
          <w:rFonts w:ascii="Times New Roman" w:hAnsi="Times New Roman" w:cs="Times New Roman"/>
          <w:color w:val="000000"/>
        </w:rPr>
        <w:t xml:space="preserve">Che nei propri confronti non è mai stata applicata la sanzione interdittiva di cui all’art. 9, comma 2, lettera c), del </w:t>
      </w:r>
      <w:r w:rsidR="00596015" w:rsidRPr="000A326A">
        <w:rPr>
          <w:rFonts w:ascii="Times New Roman" w:hAnsi="Times New Roman" w:cs="Times New Roman"/>
          <w:color w:val="000000"/>
        </w:rPr>
        <w:t>D.lgs.</w:t>
      </w:r>
      <w:r w:rsidRPr="000A326A">
        <w:rPr>
          <w:rFonts w:ascii="Times New Roman" w:hAnsi="Times New Roman" w:cs="Times New Roman"/>
          <w:color w:val="000000"/>
        </w:rPr>
        <w:t xml:space="preserve"> 8/06/2001 n. 231 o altra sanzione che comporta il divieto di contrarre con la pubblica amministrazione. </w:t>
      </w:r>
    </w:p>
    <w:p w:rsidR="006F4387" w:rsidRPr="006F4387" w:rsidRDefault="006F4387" w:rsidP="006F4387">
      <w:pPr>
        <w:pStyle w:val="Normale1"/>
      </w:pPr>
      <w:r>
        <w:t>_______________,____________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227A8E" w:rsidRDefault="006F4387" w:rsidP="006F4387">
      <w:pPr>
        <w:pStyle w:val="CM5"/>
        <w:spacing w:line="240" w:lineRule="auto"/>
        <w:ind w:left="661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="00596015">
        <w:rPr>
          <w:rFonts w:ascii="Times New Roman" w:hAnsi="Times New Roman" w:cs="Times New Roman"/>
          <w:color w:val="000000"/>
        </w:rPr>
        <w:t>Firma e timbro</w:t>
      </w:r>
    </w:p>
    <w:p w:rsidR="004E04B3" w:rsidRDefault="004E04B3" w:rsidP="004E04B3">
      <w:pPr>
        <w:pStyle w:val="Normale1"/>
        <w:jc w:val="both"/>
        <w:rPr>
          <w:rFonts w:asciiTheme="minorHAnsi" w:hAnsiTheme="minorHAnsi" w:cs="Times New Roman"/>
          <w:sz w:val="22"/>
          <w:szCs w:val="22"/>
        </w:rPr>
      </w:pPr>
    </w:p>
    <w:p w:rsidR="004E04B3" w:rsidRPr="00596015" w:rsidRDefault="00596015" w:rsidP="004E04B3">
      <w:pPr>
        <w:pStyle w:val="Normale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6015">
        <w:rPr>
          <w:rFonts w:ascii="Times New Roman" w:hAnsi="Times New Roman" w:cs="Times New Roman"/>
          <w:b/>
          <w:sz w:val="20"/>
          <w:szCs w:val="20"/>
        </w:rPr>
        <w:t>Allegare</w:t>
      </w:r>
      <w:r w:rsidR="004E04B3" w:rsidRPr="00596015">
        <w:rPr>
          <w:rFonts w:ascii="Times New Roman" w:hAnsi="Times New Roman" w:cs="Times New Roman"/>
          <w:b/>
          <w:sz w:val="20"/>
          <w:szCs w:val="20"/>
        </w:rPr>
        <w:t xml:space="preserve"> il documento di identità del dichiarante</w:t>
      </w:r>
    </w:p>
    <w:p w:rsidR="00596015" w:rsidRPr="00596015" w:rsidRDefault="00596015" w:rsidP="004E04B3">
      <w:pPr>
        <w:pStyle w:val="Normale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</w:t>
      </w:r>
      <w:r w:rsidRPr="00596015">
        <w:rPr>
          <w:rFonts w:ascii="Times New Roman" w:hAnsi="Times New Roman" w:cs="Times New Roman"/>
          <w:b/>
          <w:sz w:val="20"/>
          <w:szCs w:val="20"/>
        </w:rPr>
        <w:t>a dichiarazione può essere firmata anche digitalmente</w:t>
      </w:r>
    </w:p>
    <w:sectPr w:rsidR="00596015" w:rsidRPr="00596015" w:rsidSect="004E04B3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2A" w:rsidRDefault="006A0C2A" w:rsidP="004E04B3">
      <w:r>
        <w:separator/>
      </w:r>
    </w:p>
  </w:endnote>
  <w:endnote w:type="continuationSeparator" w:id="0">
    <w:p w:rsidR="006A0C2A" w:rsidRDefault="006A0C2A" w:rsidP="004E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2A" w:rsidRDefault="006A0C2A" w:rsidP="004E04B3">
      <w:r>
        <w:separator/>
      </w:r>
    </w:p>
  </w:footnote>
  <w:footnote w:type="continuationSeparator" w:id="0">
    <w:p w:rsidR="006A0C2A" w:rsidRDefault="006A0C2A" w:rsidP="004E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101EA"/>
    <w:multiLevelType w:val="hybridMultilevel"/>
    <w:tmpl w:val="98625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87"/>
    <w:rsid w:val="00227A8E"/>
    <w:rsid w:val="003B07F0"/>
    <w:rsid w:val="004E04B3"/>
    <w:rsid w:val="00596015"/>
    <w:rsid w:val="006A0C2A"/>
    <w:rsid w:val="006F4387"/>
    <w:rsid w:val="008E39E2"/>
    <w:rsid w:val="0091526C"/>
    <w:rsid w:val="009245AE"/>
    <w:rsid w:val="00950EF6"/>
    <w:rsid w:val="00CC1D01"/>
    <w:rsid w:val="00CD36D0"/>
    <w:rsid w:val="00D61313"/>
    <w:rsid w:val="00DF4E55"/>
    <w:rsid w:val="00EE259B"/>
    <w:rsid w:val="00FA26AF"/>
    <w:rsid w:val="00F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3DC15-3CC1-4B85-BDC4-F492E69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438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F43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43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e1">
    <w:name w:val="Normale1"/>
    <w:rsid w:val="006F4387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customStyle="1" w:styleId="CM7">
    <w:name w:val="CM7"/>
    <w:basedOn w:val="Normale1"/>
    <w:next w:val="Normale1"/>
    <w:rsid w:val="006F4387"/>
    <w:rPr>
      <w:color w:val="auto"/>
    </w:rPr>
  </w:style>
  <w:style w:type="paragraph" w:customStyle="1" w:styleId="CM1">
    <w:name w:val="CM1"/>
    <w:basedOn w:val="Normale1"/>
    <w:next w:val="Normale1"/>
    <w:rsid w:val="006F4387"/>
    <w:pPr>
      <w:spacing w:line="276" w:lineRule="atLeast"/>
    </w:pPr>
    <w:rPr>
      <w:color w:val="auto"/>
    </w:rPr>
  </w:style>
  <w:style w:type="paragraph" w:customStyle="1" w:styleId="CM3">
    <w:name w:val="CM3"/>
    <w:basedOn w:val="Normale1"/>
    <w:next w:val="Normale1"/>
    <w:rsid w:val="006F4387"/>
    <w:pPr>
      <w:spacing w:line="276" w:lineRule="atLeast"/>
    </w:pPr>
    <w:rPr>
      <w:color w:val="auto"/>
    </w:rPr>
  </w:style>
  <w:style w:type="paragraph" w:customStyle="1" w:styleId="CM4">
    <w:name w:val="CM4"/>
    <w:basedOn w:val="Normale1"/>
    <w:next w:val="Normale1"/>
    <w:rsid w:val="006F4387"/>
    <w:rPr>
      <w:color w:val="auto"/>
    </w:rPr>
  </w:style>
  <w:style w:type="paragraph" w:customStyle="1" w:styleId="CM5">
    <w:name w:val="CM5"/>
    <w:basedOn w:val="Normale1"/>
    <w:next w:val="Normale1"/>
    <w:rsid w:val="006F4387"/>
    <w:pPr>
      <w:spacing w:line="276" w:lineRule="atLeast"/>
    </w:pPr>
    <w:rPr>
      <w:color w:val="auto"/>
    </w:rPr>
  </w:style>
  <w:style w:type="paragraph" w:customStyle="1" w:styleId="Default">
    <w:name w:val="Default"/>
    <w:rsid w:val="006F4387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0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04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E0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04B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MANCINI - TOMMASI</dc:creator>
  <cp:keywords/>
  <dc:description/>
  <cp:lastModifiedBy>Simone</cp:lastModifiedBy>
  <cp:revision>3</cp:revision>
  <dcterms:created xsi:type="dcterms:W3CDTF">2024-08-27T14:30:00Z</dcterms:created>
  <dcterms:modified xsi:type="dcterms:W3CDTF">2024-08-28T09:29:00Z</dcterms:modified>
</cp:coreProperties>
</file>